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B18ED" w:rsidRPr="002B18ED" w:rsidTr="002B18ED">
        <w:trPr>
          <w:tblCellSpacing w:w="0" w:type="dxa"/>
        </w:trPr>
        <w:tc>
          <w:tcPr>
            <w:tcW w:w="8850" w:type="dxa"/>
            <w:vAlign w:val="center"/>
            <w:hideMark/>
          </w:tcPr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Terrain</w:t>
            </w:r>
          </w:p>
        </w:tc>
      </w:tr>
      <w:tr w:rsidR="002B18ED" w:rsidRPr="002B18ED" w:rsidTr="002B18ED">
        <w:trPr>
          <w:tblCellSpacing w:w="0" w:type="dxa"/>
        </w:trPr>
        <w:tc>
          <w:tcPr>
            <w:tcW w:w="0" w:type="auto"/>
            <w:vAlign w:val="center"/>
            <w:hideMark/>
          </w:tcPr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2B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2B18ED" w:rsidRPr="002B18ED" w:rsidTr="002B18ED">
        <w:trPr>
          <w:tblCellSpacing w:w="0" w:type="dxa"/>
        </w:trPr>
        <w:tc>
          <w:tcPr>
            <w:tcW w:w="0" w:type="auto"/>
            <w:vAlign w:val="center"/>
            <w:hideMark/>
          </w:tcPr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 are going to use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make a terrain!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IMPORTANT READ BEFORE STARTING</w:t>
            </w:r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okay, as far as I know,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only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alows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to export 1 texture! 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Keep that in mind when u make your terrain!</w:t>
            </w:r>
          </w:p>
        </w:tc>
      </w:tr>
      <w:tr w:rsidR="002B18ED" w:rsidRPr="002B18ED" w:rsidTr="002B18ED">
        <w:trPr>
          <w:tblCellSpacing w:w="0" w:type="dxa"/>
        </w:trPr>
        <w:tc>
          <w:tcPr>
            <w:tcW w:w="0" w:type="auto"/>
            <w:vAlign w:val="center"/>
            <w:hideMark/>
          </w:tcPr>
          <w:p w:rsidR="002B18ED" w:rsidRPr="002B18ED" w:rsidRDefault="002B18ED" w:rsidP="002B1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B18ED" w:rsidRPr="002B18ED" w:rsidTr="002B18E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B18ED" w:rsidRPr="002B18ED" w:rsidRDefault="002B18ED" w:rsidP="002B18E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2B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2B18ED" w:rsidRPr="002B18ED" w:rsidTr="002B18ED">
        <w:trPr>
          <w:trHeight w:val="13500"/>
          <w:tblCellSpacing w:w="0" w:type="dxa"/>
        </w:trPr>
        <w:tc>
          <w:tcPr>
            <w:tcW w:w="0" w:type="auto"/>
            <w:hideMark/>
          </w:tcPr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lastRenderedPageBreak/>
              <w:t>(((</w:t>
            </w:r>
            <w:hyperlink r:id="rId5" w:history="1">
              <w:r w:rsidRPr="002B18E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szCs w:val="27"/>
                  <w:u w:val="single"/>
                  <w:lang w:val="en-GB" w:eastAsia="nl-NL"/>
                </w:rPr>
                <w:t>READ THE SETUP EASYGEN 1ST!!!!!!</w:t>
              </w:r>
            </w:hyperlink>
            <w:r w:rsidRPr="002B18E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)))</w:t>
            </w:r>
          </w:p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First we are going to make a grey shade ".bmp" file! So you will need a program that makes .bmp files, paint will work, but I am using Photoshop 7.0. 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here is how it works: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nl-NL"/>
              </w:rPr>
              <w:t>White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Are the high points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2B18E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 w:eastAsia="nl-NL"/>
              </w:rPr>
              <w:t>Grey Shades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Middle points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2B18E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GB" w:eastAsia="nl-NL"/>
              </w:rPr>
              <w:t>Black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Lowest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poit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get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we need to decide on the size of the terrain. The terrain is broken into a </w:t>
            </w:r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grid,</w:t>
            </w:r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each square consists of 2 triangles. Obviously the bigger the grid the more triangles and the higher the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r_speeds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(polys drawn by the game engine) will be. For this tutorial I am going to make a terrain 32 x 32, with a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gridsize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128. This will make the actual terrain 3072 x 3072 map units and consist of 3072 triangles.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will want to make your .bmp size 1 grid larger than the terrain! So instead of 32x32, make your .bmp file 33x33!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open up your program you are going to use for this and make a new image 33px X 33px! And draw any design you want! This is what mine looks like, it is also enlarged by 362%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759789" cy="1739361"/>
                  <wp:effectExtent l="0" t="0" r="0" b="0"/>
                  <wp:docPr id="16" name="Picture 16" descr="http://web.archive.org/web/20040630080955/http://users.1st.net/kimberly/Tutorial/terrain/image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eb.archive.org/web/20040630080955/http://users.1st.net/kimberly/Tutorial/terrain/image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751" cy="1739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color w:val="6600CC"/>
                <w:sz w:val="24"/>
                <w:szCs w:val="24"/>
                <w:lang w:val="en-GB" w:eastAsia="nl-NL"/>
              </w:rPr>
              <w:t>((((((</w:t>
            </w:r>
            <w:r w:rsidRPr="002B18ED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If you do not know how to make this pic, read this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"</w:t>
            </w:r>
            <w:hyperlink r:id="rId7" w:history="1">
              <w:r w:rsidRPr="002B18E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Photoshop Tut for your terrain pic</w:t>
              </w:r>
            </w:hyperlink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  <w:r w:rsidRPr="002B18ED">
              <w:rPr>
                <w:rFonts w:ascii="Times New Roman" w:eastAsia="Times New Roman" w:hAnsi="Times New Roman" w:cs="Times New Roman"/>
                <w:color w:val="6600CC"/>
                <w:sz w:val="24"/>
                <w:szCs w:val="24"/>
                <w:lang w:val="en-GB" w:eastAsia="nl-NL"/>
              </w:rPr>
              <w:t>))))))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save this as an 8 bit BMP. In the directory you made "C:\Program Files\EA GAMES\MOHAA\main\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bmpin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go into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start out w/ a new terrain.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Oh here are the movements: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Hold both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Left&amp;Right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mouse button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Moves you up and down.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2B18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Hold the left mouse button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Lets you look around!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2B18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Hold the right mouse button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Moves you back/forward left/right!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kinda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zoom out and up! So you see the whole map: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2587757" cy="1985543"/>
                  <wp:effectExtent l="0" t="0" r="3175" b="0"/>
                  <wp:docPr id="17" name="Picture 17" descr="http://web.archive.org/web/20040630082259/http://users.1st.net/kimberly/Tutorial/terrain/l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eb.archive.org/web/20040630082259/http://users.1st.net/kimberly/Tutorial/terrain/l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004" cy="1985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the "import BMP button/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276225" cy="250190"/>
                      <wp:effectExtent l="0" t="0" r="0" b="0"/>
                      <wp:docPr id="13" name="Rectangle 13" descr="http://web.archive.org/web/20040107070000im_/http:/users.1st.net/kimberly/Tutorial/terrain/t/imp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7622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3" o:spid="_x0000_s1026" alt="Description: http://web.archive.org/web/20040107070000im_/http:/users.1st.net/kimberly/Tutorial/terrain/t/imp.jpg" style="width:21.75pt;height: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Double click it and a window will come up asking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whats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height you want! I pick 512! Just for </w:t>
            </w:r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 tut</w:t>
            </w:r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you can do whatever you want.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pick your .bmp file, mine was saved as "test"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it should load, you may need to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center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 a smidge, but there it is!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450383" cy="3047123"/>
                  <wp:effectExtent l="0" t="0" r="0" b="1270"/>
                  <wp:docPr id="18" name="Picture 18" descr="http://web.archive.org/web/20040630053919/http://users.1st.net/kimberly/Tutorial/terrain/aa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eb.archive.org/web/20040630053919/http://users.1st.net/kimberly/Tutorial/terrain/aa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0400" cy="3047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to texture your terrain!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</w:t>
            </w:r>
            <w:hyperlink r:id="rId10" w:history="1">
              <w:r w:rsidRPr="002B18E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if you did not import the textures, do now! here is how</w:t>
              </w:r>
            </w:hyperlink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))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On the left hand side, you will see a button "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Alphamap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638175" cy="267335"/>
                      <wp:effectExtent l="0" t="0" r="0" b="0"/>
                      <wp:docPr id="11" name="Rectangle 11" descr="http://web.archive.org/web/20040107070000im_/http:/users.1st.net/kimberly/Tutorial/terrain/t/alph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38175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alt="Description: http://web.archive.org/web/20040107070000im_/http:/users.1st.net/kimberly/Tutorial/terrain/t/alpha.jpg" style="width:50.25pt;height:2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click it, and this will appear: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2067304" cy="5925881"/>
                  <wp:effectExtent l="0" t="0" r="9525" b="0"/>
                  <wp:docPr id="19" name="Picture 19" descr="http://web.archive.org/web/20040630062153/http://users.1st.net/kimberly/Tutorial/terrain/app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eb.archive.org/web/20040630062153/http://users.1st.net/kimberly/Tutorial/terrain/app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465" cy="5926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on that black grid, click on the very 1st one in the very 1st row! And a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chart will come up, pick any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want, I am picking "</w:t>
            </w:r>
            <w:r w:rsidRPr="002B18ED">
              <w:rPr>
                <w:rFonts w:ascii="Times New Roman" w:eastAsia="Times New Roman" w:hAnsi="Times New Roman" w:cs="Times New Roman"/>
                <w:color w:val="666600"/>
                <w:sz w:val="24"/>
                <w:szCs w:val="24"/>
                <w:lang w:val="en-GB" w:eastAsia="nl-NL"/>
              </w:rPr>
              <w:t>Brown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754796" cy="4149306"/>
                  <wp:effectExtent l="0" t="0" r="0" b="3810"/>
                  <wp:docPr id="20" name="Picture 20" descr="http://web.archive.org/web/20040630063816/http://users.1st.net/kimberly/Tutorial/terrain/cli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eb.archive.org/web/20040630063816/http://users.1st.net/kimberly/Tutorial/terrain/cli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985" cy="4153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your whole map will turn "</w:t>
            </w:r>
            <w:r w:rsidRPr="002B18ED">
              <w:rPr>
                <w:rFonts w:ascii="Times New Roman" w:eastAsia="Times New Roman" w:hAnsi="Times New Roman" w:cs="Times New Roman"/>
                <w:color w:val="666600"/>
                <w:sz w:val="24"/>
                <w:szCs w:val="24"/>
                <w:lang w:val="en-GB" w:eastAsia="nl-NL"/>
              </w:rPr>
              <w:t>Green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or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 ever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picked: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we pick a texture we want your whole map to be, you choose this from the textures on the left! When you pick a texture, the little box under the brown changes to that texture, this indicated, whatever is "</w:t>
            </w:r>
            <w:r w:rsidRPr="002B18ED">
              <w:rPr>
                <w:rFonts w:ascii="Times New Roman" w:eastAsia="Times New Roman" w:hAnsi="Times New Roman" w:cs="Times New Roman"/>
                <w:color w:val="666600"/>
                <w:sz w:val="24"/>
                <w:szCs w:val="24"/>
                <w:lang w:val="en-GB" w:eastAsia="nl-NL"/>
              </w:rPr>
              <w:t>Brown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is going to be that texture...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ehhehe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thinking yet????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1023100" cy="2976113"/>
                  <wp:effectExtent l="0" t="0" r="5715" b="0"/>
                  <wp:docPr id="7" name="Picture 7" descr="http://web.archive.org/web/20040107070000im_/http:/users.1st.net/kimberly/Tutorial/terrain/t/pickthis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40107070000im_/http:/users.1st.net/kimberly/Tutorial/terrain/t/pickthis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645" cy="2989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on that black grid, choose the black square next to it! And do the process all over. 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But this time, choose "</w:t>
            </w:r>
            <w:r w:rsidRPr="002B18ED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eastAsia="nl-NL"/>
              </w:rPr>
              <w:t>Green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" and a grass texuter.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1938215" cy="5555411"/>
                  <wp:effectExtent l="0" t="0" r="5080" b="7620"/>
                  <wp:docPr id="21" name="Picture 21" descr="http://web.archive.org/web/20040630065036/http://users.1st.net/kimberly/Tutorial/terrain/gr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eb.archive.org/web/20040630065036/http://users.1st.net/kimberly/Tutorial/terrain/gr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195" cy="5555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hold down "Shift and CTRL" and left click on your map, in the </w:t>
            </w:r>
            <w:r w:rsidRPr="002B18ED">
              <w:rPr>
                <w:rFonts w:ascii="Times New Roman" w:eastAsia="Times New Roman" w:hAnsi="Times New Roman" w:cs="Times New Roman"/>
                <w:color w:val="666600"/>
                <w:sz w:val="24"/>
                <w:szCs w:val="24"/>
                <w:lang w:val="en-GB" w:eastAsia="nl-NL"/>
              </w:rPr>
              <w:t>Brown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and stuff will turn </w:t>
            </w:r>
            <w:r w:rsidRPr="002B18ED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this is like you are painting that texture on the map! </w:t>
            </w:r>
            <w:proofErr w:type="spellStart"/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eheh</w:t>
            </w:r>
            <w:proofErr w:type="spellEnd"/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cool no!??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can do as many textures as you want! 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if you want to see what your textures will look like, just hit the "Texture button/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336550" cy="284480"/>
                  <wp:effectExtent l="0" t="0" r="6350" b="1270"/>
                  <wp:docPr id="4" name="Picture 4" descr="http://web.archive.org/web/20040107070000im_/http:/users.1st.net/kimberly/Tutorial/terrain/t/textureb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40107070000im_/http:/users.1st.net/kimberly/Tutorial/terrain/t/textureb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899139" cy="3323783"/>
                  <wp:effectExtent l="0" t="0" r="6350" b="0"/>
                  <wp:docPr id="22" name="Picture 22" descr="http://web.archive.org/web/20040315111338/http://users.1st.net/kimberly/Tutorial/terrain/textd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eb.archive.org/web/20040315111338/http://users.1st.net/kimberly/Tutorial/terrain/textd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9282" cy="332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EEWWW AAAAAA!!!!! PPEERRRTTTYYY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HAHAH!!!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if you get these black triangles, it means the textures do not, and will not blend well, you will have to pick different ones: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Phew...time for a nap! </w:t>
            </w:r>
            <w:proofErr w:type="spellStart"/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hahaha</w:t>
            </w:r>
            <w:proofErr w:type="spellEnd"/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! </w:t>
            </w:r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or</w:t>
            </w:r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at least a drink!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Time to put it in your map, or put it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build around it!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Goto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"File" "Save as" and choose any name you like! I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chosed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"Test"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got "File" "Export" "Quake 3 Arena .map" and this will pop up: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2687060" cy="2199736"/>
                  <wp:effectExtent l="0" t="0" r="0" b="0"/>
                  <wp:docPr id="1" name="Picture 1" descr="http://web.archive.org/web/20040107070000im_/http:/users.1st.net/kimberly/Tutorial/terrain/t/q3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40107070000im_/http:/users.1st.net/kimberly/Tutorial/terrain/t/q3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318" cy="2199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Check mark "Insert into a sky box" and "Add and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info_player_start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where it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sais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"common/terrain" put the path to your top texture, mine is "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misc_outside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streetgavel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hit Continue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It will prompt you to save it, save it as whatever you named it "test"! </w:t>
            </w:r>
            <w:proofErr w:type="gram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hit save!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And your done!!!!</w:t>
            </w:r>
          </w:p>
          <w:p w:rsidR="002B18ED" w:rsidRPr="002B18ED" w:rsidRDefault="002B18ED" w:rsidP="002B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to put it in your map! 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remember how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the folders "maps" "scripts" "textures"?? Well they will do you no good where they are now, so the "map" folder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made, open it and drag it to your "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mahaa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\main\maps\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folder, and in your "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\main" folder, make a folder named "scripts" and drag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 ever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is in the folder that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made to it! Should be something like "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test.shader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Good!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open </w:t>
            </w:r>
            <w:proofErr w:type="spellStart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"File" "Open" and open up the map we just made, "test".</w:t>
            </w:r>
          </w:p>
          <w:p w:rsidR="002B18ED" w:rsidRPr="002B18ED" w:rsidRDefault="002B18ED" w:rsidP="002B18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you will have to select the walls and a</w:t>
            </w:r>
            <w:bookmarkStart w:id="0" w:name="_GoBack"/>
            <w:bookmarkEnd w:id="0"/>
            <w:r w:rsidRPr="002B18E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pply a "Sky" texture to them.</w:t>
            </w:r>
          </w:p>
        </w:tc>
      </w:tr>
    </w:tbl>
    <w:p w:rsidR="00EF08B9" w:rsidRPr="002B18ED" w:rsidRDefault="00EF08B9">
      <w:pPr>
        <w:rPr>
          <w:lang w:val="en-GB"/>
        </w:rPr>
      </w:pPr>
    </w:p>
    <w:sectPr w:rsidR="00EF08B9" w:rsidRPr="002B1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EE"/>
    <w:rsid w:val="002B18ED"/>
    <w:rsid w:val="004F57C4"/>
    <w:rsid w:val="008A27EE"/>
    <w:rsid w:val="00CA70A6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B18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B18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eb.archive.org/web/20040107070000/http:/users.1st.net/kimberly/Tutorial/terrain/pickthis.jpg" TargetMode="External"/><Relationship Id="rId18" Type="http://schemas.openxmlformats.org/officeDocument/2006/relationships/hyperlink" Target="http://web.archive.org/web/20040107070000/http:/users.1st.net/kimberly/Tutorial/terrain/q3.jp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eb.archive.org/web/20040107070000/http:/users.1st.net/kimberly/Tutorial/photoshop.htm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eb.archive.org/web/20040107070000/http:/users.1st.net/kimberly/Tutorial/settingupeasygen.htm" TargetMode="External"/><Relationship Id="rId15" Type="http://schemas.openxmlformats.org/officeDocument/2006/relationships/image" Target="media/image7.jpeg"/><Relationship Id="rId10" Type="http://schemas.openxmlformats.org/officeDocument/2006/relationships/hyperlink" Target="http://web.archive.org/web/20040107070000/http:/users.1st.net/kimberly/Tutorial/settingupeasygen.htm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744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2014-04-03T19:15:00Z</dcterms:created>
  <dcterms:modified xsi:type="dcterms:W3CDTF">2014-04-03T19:42:00Z</dcterms:modified>
</cp:coreProperties>
</file>